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FB76" w14:textId="77777777" w:rsidR="00DE4026" w:rsidRDefault="00DE4026" w:rsidP="00D064C2">
      <w:pPr>
        <w:jc w:val="center"/>
        <w:rPr>
          <w:rFonts w:ascii="Times New Roman" w:hAnsi="Times New Roman" w:cs="Times New Roman"/>
          <w:b/>
          <w:bCs/>
          <w:sz w:val="28"/>
          <w:szCs w:val="28"/>
        </w:rPr>
      </w:pPr>
    </w:p>
    <w:p w14:paraId="6132F861" w14:textId="77777777" w:rsidR="00DE4026" w:rsidRDefault="00DE4026" w:rsidP="00D064C2">
      <w:pPr>
        <w:jc w:val="center"/>
        <w:rPr>
          <w:rFonts w:ascii="Times New Roman" w:hAnsi="Times New Roman" w:cs="Times New Roman"/>
          <w:b/>
          <w:bCs/>
          <w:sz w:val="28"/>
          <w:szCs w:val="28"/>
        </w:rPr>
      </w:pPr>
    </w:p>
    <w:p w14:paraId="00C2C991" w14:textId="77777777" w:rsidR="00DE4026" w:rsidRDefault="00DE4026" w:rsidP="00D064C2">
      <w:pPr>
        <w:jc w:val="center"/>
        <w:rPr>
          <w:rFonts w:ascii="Times New Roman" w:hAnsi="Times New Roman" w:cs="Times New Roman"/>
          <w:b/>
          <w:bCs/>
          <w:sz w:val="28"/>
          <w:szCs w:val="28"/>
        </w:rPr>
      </w:pPr>
    </w:p>
    <w:p w14:paraId="006FC91E" w14:textId="7B6F8809"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5B832FCE" w14:textId="77777777" w:rsidR="00980E0D" w:rsidRDefault="00D064C2" w:rsidP="00D064C2">
      <w:pPr>
        <w:jc w:val="center"/>
        <w:rPr>
          <w:rFonts w:ascii="Times New Roman" w:hAnsi="Times New Roman" w:cs="Times New Roman"/>
          <w:b/>
          <w:bCs/>
          <w:sz w:val="24"/>
          <w:szCs w:val="24"/>
        </w:rPr>
      </w:pPr>
      <w:r w:rsidRPr="00240AE4">
        <w:rPr>
          <w:rFonts w:ascii="Times New Roman" w:hAnsi="Times New Roman" w:cs="Times New Roman"/>
          <w:b/>
          <w:bCs/>
          <w:sz w:val="28"/>
          <w:szCs w:val="28"/>
        </w:rPr>
        <w:t>Regular meeting of the Board of Directors</w:t>
      </w:r>
    </w:p>
    <w:p w14:paraId="2C90F7EC" w14:textId="5083F32C" w:rsidR="00D83B6B" w:rsidRDefault="00D83B6B" w:rsidP="00D064C2">
      <w:pPr>
        <w:jc w:val="center"/>
        <w:rPr>
          <w:rFonts w:ascii="Times New Roman" w:hAnsi="Times New Roman" w:cs="Times New Roman"/>
          <w:b/>
          <w:bCs/>
          <w:sz w:val="24"/>
          <w:szCs w:val="24"/>
        </w:rPr>
      </w:pPr>
      <w:r>
        <w:rPr>
          <w:rFonts w:ascii="Times New Roman" w:hAnsi="Times New Roman" w:cs="Times New Roman"/>
          <w:b/>
          <w:bCs/>
          <w:sz w:val="24"/>
          <w:szCs w:val="24"/>
        </w:rPr>
        <w:t>February 11, 2023</w:t>
      </w:r>
    </w:p>
    <w:p w14:paraId="7114C209" w14:textId="77777777" w:rsidR="00D83B6B" w:rsidRDefault="00D83B6B" w:rsidP="00D064C2">
      <w:pPr>
        <w:jc w:val="center"/>
        <w:rPr>
          <w:rFonts w:ascii="Times New Roman" w:hAnsi="Times New Roman" w:cs="Times New Roman"/>
          <w:b/>
          <w:bCs/>
          <w:sz w:val="24"/>
          <w:szCs w:val="24"/>
        </w:rPr>
      </w:pPr>
    </w:p>
    <w:p w14:paraId="5E04426D" w14:textId="271B065E" w:rsidR="00D064C2" w:rsidRDefault="006D3C30" w:rsidP="00D064C2">
      <w:pPr>
        <w:jc w:val="center"/>
        <w:rPr>
          <w:rFonts w:ascii="Times New Roman" w:hAnsi="Times New Roman" w:cs="Times New Roman"/>
          <w:b/>
          <w:bCs/>
          <w:sz w:val="24"/>
          <w:szCs w:val="24"/>
        </w:rPr>
      </w:pPr>
      <w:r>
        <w:rPr>
          <w:rFonts w:ascii="Times New Roman" w:hAnsi="Times New Roman" w:cs="Times New Roman"/>
          <w:b/>
          <w:bCs/>
          <w:sz w:val="24"/>
          <w:szCs w:val="24"/>
        </w:rPr>
        <w:t xml:space="preserve">The meeting was held at the Water Co. office </w:t>
      </w:r>
      <w:r w:rsidR="00245CC1">
        <w:rPr>
          <w:rFonts w:ascii="Times New Roman" w:hAnsi="Times New Roman" w:cs="Times New Roman"/>
          <w:b/>
          <w:bCs/>
          <w:sz w:val="24"/>
          <w:szCs w:val="24"/>
        </w:rPr>
        <w:t>building.</w:t>
      </w:r>
    </w:p>
    <w:p w14:paraId="30C55D5F" w14:textId="77777777" w:rsidR="006D3C30" w:rsidRPr="006D3C30" w:rsidRDefault="006D3C30" w:rsidP="00D064C2">
      <w:pPr>
        <w:jc w:val="center"/>
        <w:rPr>
          <w:rFonts w:ascii="Times New Roman" w:hAnsi="Times New Roman" w:cs="Times New Roman"/>
          <w:b/>
          <w:bCs/>
          <w:sz w:val="24"/>
          <w:szCs w:val="24"/>
        </w:rPr>
      </w:pPr>
    </w:p>
    <w:p w14:paraId="0585D7EB" w14:textId="4464D86B" w:rsidR="006D3C30" w:rsidRDefault="006D3C30" w:rsidP="003A3523">
      <w:pPr>
        <w:spacing w:line="259" w:lineRule="auto"/>
        <w:rPr>
          <w:b/>
          <w:bCs/>
          <w:sz w:val="24"/>
          <w:szCs w:val="24"/>
        </w:rPr>
      </w:pPr>
      <w:r>
        <w:rPr>
          <w:b/>
          <w:bCs/>
          <w:sz w:val="24"/>
          <w:szCs w:val="24"/>
        </w:rPr>
        <w:t>Directors</w:t>
      </w:r>
      <w:r w:rsidR="7B6CCEDE" w:rsidRPr="7B6CCEDE">
        <w:rPr>
          <w:b/>
          <w:bCs/>
          <w:sz w:val="24"/>
          <w:szCs w:val="24"/>
        </w:rPr>
        <w:t xml:space="preserve"> Present:   </w:t>
      </w:r>
      <w:r w:rsidR="7B6CCEDE" w:rsidRPr="7B6CCEDE">
        <w:rPr>
          <w:sz w:val="24"/>
          <w:szCs w:val="24"/>
        </w:rPr>
        <w:t xml:space="preserve">Joanne Marugg, </w:t>
      </w:r>
      <w:r>
        <w:rPr>
          <w:sz w:val="24"/>
          <w:szCs w:val="24"/>
        </w:rPr>
        <w:t>Brian Wagner</w:t>
      </w:r>
      <w:r w:rsidR="00080C75">
        <w:rPr>
          <w:sz w:val="24"/>
          <w:szCs w:val="24"/>
        </w:rPr>
        <w:t>,</w:t>
      </w:r>
      <w:r w:rsidR="7B6CCEDE" w:rsidRPr="7B6CCEDE">
        <w:rPr>
          <w:rFonts w:ascii="Calibri" w:eastAsia="Calibri" w:hAnsi="Calibri" w:cs="Calibri"/>
          <w:color w:val="000000" w:themeColor="text1"/>
          <w:sz w:val="24"/>
          <w:szCs w:val="24"/>
        </w:rPr>
        <w:t xml:space="preserve"> </w:t>
      </w:r>
      <w:r w:rsidR="7B6CCEDE" w:rsidRPr="7B6CCEDE">
        <w:rPr>
          <w:sz w:val="24"/>
          <w:szCs w:val="24"/>
        </w:rPr>
        <w:t xml:space="preserve">Brett Michael </w:t>
      </w:r>
      <w:r w:rsidR="003A3523" w:rsidRPr="7B6CCEDE">
        <w:rPr>
          <w:sz w:val="24"/>
          <w:szCs w:val="24"/>
        </w:rPr>
        <w:t>Hauser,</w:t>
      </w:r>
      <w:r>
        <w:rPr>
          <w:sz w:val="24"/>
          <w:szCs w:val="24"/>
        </w:rPr>
        <w:t xml:space="preserve"> </w:t>
      </w:r>
    </w:p>
    <w:p w14:paraId="1F8AC8C8" w14:textId="7FDB2B0C" w:rsidR="00D83B6B" w:rsidRDefault="003A3523" w:rsidP="003A3523">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Diana </w:t>
      </w:r>
      <w:proofErr w:type="spellStart"/>
      <w:r>
        <w:rPr>
          <w:rFonts w:ascii="Calibri" w:eastAsia="Calibri" w:hAnsi="Calibri" w:cs="Calibri"/>
          <w:color w:val="000000" w:themeColor="text1"/>
          <w:sz w:val="24"/>
          <w:szCs w:val="24"/>
        </w:rPr>
        <w:t>F</w:t>
      </w:r>
      <w:r w:rsidR="006D3C30">
        <w:rPr>
          <w:rFonts w:ascii="Calibri" w:eastAsia="Calibri" w:hAnsi="Calibri" w:cs="Calibri"/>
          <w:color w:val="000000" w:themeColor="text1"/>
          <w:sz w:val="24"/>
          <w:szCs w:val="24"/>
        </w:rPr>
        <w:t>o</w:t>
      </w:r>
      <w:r>
        <w:rPr>
          <w:rFonts w:ascii="Calibri" w:eastAsia="Calibri" w:hAnsi="Calibri" w:cs="Calibri"/>
          <w:color w:val="000000" w:themeColor="text1"/>
          <w:sz w:val="24"/>
          <w:szCs w:val="24"/>
        </w:rPr>
        <w:t>rero</w:t>
      </w:r>
      <w:proofErr w:type="spellEnd"/>
      <w:r>
        <w:rPr>
          <w:rFonts w:ascii="Calibri" w:eastAsia="Calibri" w:hAnsi="Calibri" w:cs="Calibri"/>
          <w:color w:val="000000" w:themeColor="text1"/>
          <w:sz w:val="24"/>
          <w:szCs w:val="24"/>
        </w:rPr>
        <w:t>-Cook and</w:t>
      </w:r>
      <w:r w:rsidR="00D83B6B">
        <w:rPr>
          <w:rFonts w:ascii="Calibri" w:eastAsia="Calibri" w:hAnsi="Calibri" w:cs="Calibri"/>
          <w:color w:val="000000" w:themeColor="text1"/>
          <w:sz w:val="24"/>
          <w:szCs w:val="24"/>
        </w:rPr>
        <w:t xml:space="preserve"> Charles Black.</w:t>
      </w:r>
    </w:p>
    <w:p w14:paraId="160F6C3D" w14:textId="62622079" w:rsidR="00775E11" w:rsidRDefault="00775E11" w:rsidP="003A3523">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Absent:  John Lesac and </w:t>
      </w:r>
      <w:r w:rsidR="00CB0758">
        <w:rPr>
          <w:rFonts w:ascii="Calibri" w:eastAsia="Calibri" w:hAnsi="Calibri" w:cs="Calibri"/>
          <w:color w:val="000000" w:themeColor="text1"/>
          <w:sz w:val="24"/>
          <w:szCs w:val="24"/>
        </w:rPr>
        <w:t>Mary Ellen Harshberger</w:t>
      </w:r>
    </w:p>
    <w:p w14:paraId="08B6160F" w14:textId="027549B8" w:rsidR="00D064C2" w:rsidRDefault="00B4A631" w:rsidP="3E5343BC">
      <w:pPr>
        <w:rPr>
          <w:sz w:val="24"/>
          <w:szCs w:val="24"/>
        </w:rPr>
      </w:pPr>
      <w:r w:rsidRPr="00B4A631">
        <w:rPr>
          <w:b/>
          <w:bCs/>
          <w:sz w:val="24"/>
          <w:szCs w:val="24"/>
        </w:rPr>
        <w:t>Staff Present:</w:t>
      </w:r>
      <w:r w:rsidRPr="00B4A631">
        <w:rPr>
          <w:sz w:val="24"/>
          <w:szCs w:val="24"/>
        </w:rPr>
        <w:t xml:space="preserve">  Mike Probert [Operator]</w:t>
      </w:r>
      <w:r w:rsidR="00DC2252">
        <w:rPr>
          <w:sz w:val="24"/>
          <w:szCs w:val="24"/>
        </w:rPr>
        <w:t>, Linda Thorne [Office Manage</w:t>
      </w:r>
      <w:r w:rsidR="001B4D83">
        <w:rPr>
          <w:sz w:val="24"/>
          <w:szCs w:val="24"/>
        </w:rPr>
        <w:t>r]</w:t>
      </w:r>
      <w:r w:rsidR="00D83B6B">
        <w:rPr>
          <w:sz w:val="24"/>
          <w:szCs w:val="24"/>
        </w:rPr>
        <w:t xml:space="preserve"> and </w:t>
      </w:r>
      <w:r w:rsidR="00D83B6B">
        <w:rPr>
          <w:rFonts w:ascii="Calibri" w:eastAsia="Calibri" w:hAnsi="Calibri" w:cs="Calibri"/>
          <w:color w:val="000000" w:themeColor="text1"/>
          <w:sz w:val="24"/>
          <w:szCs w:val="24"/>
        </w:rPr>
        <w:t>Martin Marugg [Past President]</w:t>
      </w:r>
    </w:p>
    <w:p w14:paraId="74C7DE45" w14:textId="1B62EDBC" w:rsidR="00DD7834" w:rsidRDefault="003A3523" w:rsidP="3E5343BC">
      <w:pPr>
        <w:rPr>
          <w:sz w:val="24"/>
          <w:szCs w:val="24"/>
        </w:rPr>
      </w:pPr>
      <w:r w:rsidRPr="003A3523">
        <w:rPr>
          <w:b/>
          <w:bCs/>
          <w:sz w:val="24"/>
          <w:szCs w:val="24"/>
        </w:rPr>
        <w:t>Members Present:</w:t>
      </w:r>
      <w:r>
        <w:rPr>
          <w:b/>
          <w:bCs/>
          <w:sz w:val="24"/>
          <w:szCs w:val="24"/>
        </w:rPr>
        <w:t xml:space="preserve">  </w:t>
      </w:r>
      <w:r w:rsidR="006D3C30" w:rsidRPr="006D3C30">
        <w:rPr>
          <w:sz w:val="24"/>
          <w:szCs w:val="24"/>
        </w:rPr>
        <w:t>none</w:t>
      </w:r>
    </w:p>
    <w:p w14:paraId="4C78E323" w14:textId="77777777" w:rsidR="00AC6E52" w:rsidRPr="003A3523" w:rsidRDefault="00AC6E52" w:rsidP="00D064C2">
      <w:pPr>
        <w:rPr>
          <w:rFonts w:cstheme="minorHAnsi"/>
          <w:sz w:val="24"/>
          <w:szCs w:val="24"/>
        </w:rPr>
      </w:pPr>
    </w:p>
    <w:p w14:paraId="54AE9D91" w14:textId="77777777" w:rsidR="7B6CCEDE" w:rsidRDefault="7B6CCEDE" w:rsidP="00FB2991">
      <w:pPr>
        <w:jc w:val="center"/>
        <w:rPr>
          <w:sz w:val="24"/>
          <w:szCs w:val="24"/>
        </w:rPr>
      </w:pPr>
      <w:r w:rsidRPr="7B6CCEDE">
        <w:rPr>
          <w:sz w:val="24"/>
          <w:szCs w:val="24"/>
        </w:rPr>
        <w:t>The meeting was called to order at 9:00</w:t>
      </w:r>
      <w:r w:rsidR="009353DC">
        <w:rPr>
          <w:sz w:val="24"/>
          <w:szCs w:val="24"/>
        </w:rPr>
        <w:t xml:space="preserve"> </w:t>
      </w:r>
      <w:r w:rsidRPr="7B6CCEDE">
        <w:rPr>
          <w:sz w:val="24"/>
          <w:szCs w:val="24"/>
        </w:rPr>
        <w:t>AM</w:t>
      </w:r>
    </w:p>
    <w:p w14:paraId="49DF9413" w14:textId="77777777" w:rsidR="009E2F5A" w:rsidRDefault="009E2F5A" w:rsidP="00FB2991">
      <w:pPr>
        <w:jc w:val="center"/>
        <w:rPr>
          <w:sz w:val="24"/>
          <w:szCs w:val="24"/>
        </w:rPr>
      </w:pPr>
    </w:p>
    <w:p w14:paraId="5ED6F5A1" w14:textId="0B740C57" w:rsidR="00487E81" w:rsidRDefault="009E2F5A" w:rsidP="00FB2991">
      <w:pPr>
        <w:jc w:val="center"/>
        <w:rPr>
          <w:sz w:val="24"/>
          <w:szCs w:val="24"/>
        </w:rPr>
      </w:pPr>
      <w:r>
        <w:rPr>
          <w:sz w:val="24"/>
          <w:szCs w:val="24"/>
        </w:rPr>
        <w:t xml:space="preserve">The minutes of the </w:t>
      </w:r>
      <w:r w:rsidR="00D83B6B">
        <w:rPr>
          <w:sz w:val="24"/>
          <w:szCs w:val="24"/>
        </w:rPr>
        <w:t>December</w:t>
      </w:r>
      <w:r w:rsidR="003A3523">
        <w:rPr>
          <w:sz w:val="24"/>
          <w:szCs w:val="24"/>
        </w:rPr>
        <w:t xml:space="preserve"> </w:t>
      </w:r>
      <w:r w:rsidR="001B4D83">
        <w:rPr>
          <w:sz w:val="24"/>
          <w:szCs w:val="24"/>
        </w:rPr>
        <w:t xml:space="preserve">meeting </w:t>
      </w:r>
      <w:r w:rsidR="003A3523">
        <w:rPr>
          <w:sz w:val="24"/>
          <w:szCs w:val="24"/>
        </w:rPr>
        <w:t>were</w:t>
      </w:r>
      <w:r>
        <w:rPr>
          <w:sz w:val="24"/>
          <w:szCs w:val="24"/>
        </w:rPr>
        <w:t xml:space="preserve"> read and approved</w:t>
      </w:r>
      <w:r w:rsidR="00D83B6B">
        <w:rPr>
          <w:sz w:val="24"/>
          <w:szCs w:val="24"/>
        </w:rPr>
        <w:t xml:space="preserve"> with corrections</w:t>
      </w:r>
      <w:r w:rsidR="006D3C30">
        <w:rPr>
          <w:sz w:val="24"/>
          <w:szCs w:val="24"/>
        </w:rPr>
        <w:t>.</w:t>
      </w:r>
      <w:r>
        <w:rPr>
          <w:sz w:val="24"/>
          <w:szCs w:val="24"/>
        </w:rPr>
        <w:t xml:space="preserve"> Brett moved, </w:t>
      </w:r>
      <w:r w:rsidR="00D83B6B">
        <w:rPr>
          <w:sz w:val="24"/>
          <w:szCs w:val="24"/>
        </w:rPr>
        <w:t>Charles</w:t>
      </w:r>
      <w:r w:rsidR="006D3C30">
        <w:rPr>
          <w:sz w:val="24"/>
          <w:szCs w:val="24"/>
        </w:rPr>
        <w:t xml:space="preserve"> s</w:t>
      </w:r>
      <w:r w:rsidR="00DB7893">
        <w:rPr>
          <w:sz w:val="24"/>
          <w:szCs w:val="24"/>
        </w:rPr>
        <w:t>econded,</w:t>
      </w:r>
      <w:r>
        <w:rPr>
          <w:sz w:val="24"/>
          <w:szCs w:val="24"/>
        </w:rPr>
        <w:t xml:space="preserve"> and the Board approved.</w:t>
      </w:r>
    </w:p>
    <w:p w14:paraId="3C8C7A6F" w14:textId="77777777" w:rsidR="009121E6" w:rsidRDefault="009121E6" w:rsidP="00FB2991">
      <w:pPr>
        <w:jc w:val="center"/>
        <w:rPr>
          <w:sz w:val="24"/>
          <w:szCs w:val="24"/>
        </w:rPr>
      </w:pPr>
    </w:p>
    <w:p w14:paraId="74B21A88" w14:textId="1E0A6438" w:rsidR="004A3CF8" w:rsidRDefault="001B4D83" w:rsidP="00317855">
      <w:pPr>
        <w:jc w:val="center"/>
        <w:rPr>
          <w:rFonts w:cstheme="minorHAnsi"/>
          <w:b/>
          <w:bCs/>
          <w:sz w:val="28"/>
          <w:szCs w:val="28"/>
        </w:rPr>
      </w:pPr>
      <w:r w:rsidRPr="001B4D83">
        <w:rPr>
          <w:b/>
          <w:bCs/>
          <w:sz w:val="28"/>
          <w:szCs w:val="28"/>
        </w:rPr>
        <w:t>Operator’s Report:  Mike Probert</w:t>
      </w:r>
    </w:p>
    <w:p w14:paraId="63BF2984" w14:textId="415FCAA4" w:rsidR="003A3523" w:rsidRPr="001B4D83" w:rsidRDefault="00DB7893" w:rsidP="00317855">
      <w:pPr>
        <w:jc w:val="center"/>
        <w:rPr>
          <w:i/>
          <w:iCs/>
          <w:sz w:val="24"/>
          <w:szCs w:val="24"/>
        </w:rPr>
      </w:pPr>
      <w:r w:rsidRPr="001B4D83">
        <w:rPr>
          <w:i/>
          <w:iCs/>
          <w:sz w:val="24"/>
          <w:szCs w:val="24"/>
        </w:rPr>
        <w:t>See the Operators written report as part of these minutes.</w:t>
      </w:r>
      <w:r w:rsidR="382CAE15" w:rsidRPr="001B4D83">
        <w:rPr>
          <w:i/>
          <w:iCs/>
          <w:sz w:val="24"/>
          <w:szCs w:val="24"/>
        </w:rPr>
        <w:t xml:space="preserve"> </w:t>
      </w:r>
    </w:p>
    <w:p w14:paraId="040216AE" w14:textId="437467CE" w:rsidR="00374731" w:rsidRPr="00DB7893" w:rsidRDefault="382CAE15" w:rsidP="00317855">
      <w:pPr>
        <w:jc w:val="center"/>
        <w:rPr>
          <w:rFonts w:cstheme="minorHAnsi"/>
          <w:i/>
          <w:iCs/>
          <w:sz w:val="24"/>
          <w:szCs w:val="24"/>
        </w:rPr>
      </w:pPr>
      <w:r w:rsidRPr="00DB7893">
        <w:rPr>
          <w:b/>
          <w:bCs/>
          <w:i/>
          <w:iCs/>
          <w:sz w:val="24"/>
          <w:szCs w:val="24"/>
        </w:rPr>
        <w:t xml:space="preserve">  </w:t>
      </w:r>
    </w:p>
    <w:p w14:paraId="5F2CB8EC" w14:textId="4EA853A9" w:rsidR="004F74FA" w:rsidRDefault="00F87E5D" w:rsidP="003A3523">
      <w:r w:rsidRPr="00F87E5D">
        <w:t xml:space="preserve">Well #3 is at </w:t>
      </w:r>
      <w:r w:rsidR="00965D58">
        <w:t>27</w:t>
      </w:r>
      <w:r w:rsidRPr="00F87E5D">
        <w:t xml:space="preserve"> feet, and well #5 is at </w:t>
      </w:r>
      <w:r w:rsidR="00965D58">
        <w:t>28</w:t>
      </w:r>
      <w:r w:rsidRPr="00F87E5D">
        <w:t xml:space="preserve"> feet.  These </w:t>
      </w:r>
      <w:r w:rsidR="001B4D83">
        <w:t xml:space="preserve">readings </w:t>
      </w:r>
      <w:r w:rsidR="006D3C30">
        <w:t>have not changed</w:t>
      </w:r>
      <w:r w:rsidR="00965D58">
        <w:t xml:space="preserve"> much from last year’s readings, although we have had much more rain this year.  This might show up later.</w:t>
      </w:r>
    </w:p>
    <w:p w14:paraId="0A2B782C" w14:textId="40ADF48B" w:rsidR="00F87E5D" w:rsidRDefault="00F87E5D" w:rsidP="003A3523"/>
    <w:p w14:paraId="56BFAD74" w14:textId="0B03520A" w:rsidR="00DD7834" w:rsidRDefault="006D3C30" w:rsidP="007C3BA7">
      <w:r>
        <w:t>Meters read</w:t>
      </w:r>
      <w:r w:rsidR="00DD7834">
        <w:t>:</w:t>
      </w:r>
      <w:r w:rsidR="00965D58">
        <w:t xml:space="preserve"> None.</w:t>
      </w:r>
      <w:r w:rsidR="00DD7834">
        <w:t xml:space="preserve">  </w:t>
      </w:r>
    </w:p>
    <w:p w14:paraId="04C1C4BC" w14:textId="361D33D2" w:rsidR="00965D58" w:rsidRDefault="00DD7834" w:rsidP="00DD7834">
      <w:r>
        <w:t>Leaks:</w:t>
      </w:r>
      <w:r w:rsidR="00965D58">
        <w:t xml:space="preserve"> Two leaks at locations 85 and 92.</w:t>
      </w:r>
    </w:p>
    <w:p w14:paraId="22F20672" w14:textId="39EDF77D" w:rsidR="00965D58" w:rsidRDefault="00965D58" w:rsidP="00DD7834">
      <w:r>
        <w:t>Gallons used: An average of 12,000 gallons per day.</w:t>
      </w:r>
    </w:p>
    <w:p w14:paraId="793C5976" w14:textId="157971DB" w:rsidR="00965D58" w:rsidRDefault="00965D58" w:rsidP="00DD7834">
      <w:r>
        <w:t xml:space="preserve">Mike is having a lot of trouble finding </w:t>
      </w:r>
      <w:r w:rsidR="00DE086E">
        <w:t xml:space="preserve">these </w:t>
      </w:r>
      <w:r>
        <w:t xml:space="preserve">leaks.  Someone is using a lot of water in the afternoons and evenings.  </w:t>
      </w:r>
      <w:r w:rsidR="00DE086E">
        <w:t>He and Jeremy</w:t>
      </w:r>
      <w:r>
        <w:t xml:space="preserve"> will keep searching.</w:t>
      </w:r>
    </w:p>
    <w:p w14:paraId="23945F8E" w14:textId="0E2290F2" w:rsidR="00965D58" w:rsidRDefault="00965D58" w:rsidP="00DD7834"/>
    <w:p w14:paraId="3E25E5A4" w14:textId="4571912A" w:rsidR="003F7E43" w:rsidRDefault="00965D58" w:rsidP="00DD7834">
      <w:r>
        <w:t>State</w:t>
      </w:r>
      <w:r w:rsidR="00DE086E">
        <w:t xml:space="preserve"> issues</w:t>
      </w:r>
      <w:r>
        <w:t xml:space="preserve">:  </w:t>
      </w:r>
      <w:r w:rsidR="003F7E43">
        <w:t>Mike and Joann</w:t>
      </w:r>
      <w:r w:rsidR="00DE086E">
        <w:t>e</w:t>
      </w:r>
      <w:r w:rsidR="003F7E43">
        <w:t xml:space="preserve"> had a telephone conference call with Meg</w:t>
      </w:r>
      <w:r w:rsidR="00DE086E">
        <w:t>y</w:t>
      </w:r>
      <w:r w:rsidR="003F7E43">
        <w:t>n R</w:t>
      </w:r>
      <w:r w:rsidR="00DE086E">
        <w:t>ugh</w:t>
      </w:r>
      <w:r w:rsidR="003F7E43">
        <w:t xml:space="preserve"> and the head </w:t>
      </w:r>
      <w:r w:rsidR="00DE086E">
        <w:t>e</w:t>
      </w:r>
      <w:r w:rsidR="003F7E43">
        <w:t>ngineer</w:t>
      </w:r>
      <w:r w:rsidR="00DE086E">
        <w:t xml:space="preserve"> Sean </w:t>
      </w:r>
      <w:proofErr w:type="spellStart"/>
      <w:r w:rsidR="00775E11">
        <w:t>Sterchi</w:t>
      </w:r>
      <w:proofErr w:type="spellEnd"/>
      <w:r w:rsidR="003F7E43">
        <w:t>.</w:t>
      </w:r>
    </w:p>
    <w:p w14:paraId="295123B0" w14:textId="6F72AED4" w:rsidR="003F7E43" w:rsidRDefault="003F7E43" w:rsidP="003F7E43">
      <w:r>
        <w:t xml:space="preserve">Joanne complained about the several heavy-handed messages saying that we were non-compliant.  This is not the case.  Joanne got threatened with jail because Linda did not complete the EAR report by the deadline [Linda could not get into the EAR Portal despite many calls for help.]   During the transition from County control to State control many records were lost or misplaced.   Sometimes our testing Labs are unable to send the date to the State, for some reason or another.  Mike usually does this.  Hopefully these situations will be rectified soon.   </w:t>
      </w:r>
    </w:p>
    <w:p w14:paraId="3E270294" w14:textId="77777777" w:rsidR="003F7E43" w:rsidRDefault="003F7E43" w:rsidP="003F7E43"/>
    <w:p w14:paraId="4F21BC2E" w14:textId="1CDDAEAE" w:rsidR="003F7E43" w:rsidRDefault="003F7E43" w:rsidP="00DD7834">
      <w:r>
        <w:t xml:space="preserve">We may have to </w:t>
      </w:r>
      <w:r w:rsidR="00775E11">
        <w:t>take</w:t>
      </w:r>
      <w:r>
        <w:t xml:space="preserve"> water samples to Chula Vista</w:t>
      </w:r>
      <w:r w:rsidR="00DE086E">
        <w:t xml:space="preserve"> to find a compliant lab</w:t>
      </w:r>
      <w:r>
        <w:t>.   Charles volunteered to take water samples to the testing lab if we ever need his help.</w:t>
      </w:r>
    </w:p>
    <w:p w14:paraId="2B15A88E" w14:textId="77777777" w:rsidR="003F7E43" w:rsidRDefault="003F7E43" w:rsidP="00DD7834"/>
    <w:p w14:paraId="41D51BBC" w14:textId="16C8A49B" w:rsidR="00A92F42" w:rsidRDefault="00A92F42" w:rsidP="00DD7834">
      <w:r>
        <w:t xml:space="preserve">The telemetry was down for </w:t>
      </w:r>
      <w:r w:rsidR="00DE086E">
        <w:t xml:space="preserve">the </w:t>
      </w:r>
      <w:r>
        <w:t>Pedley Valley wells.  Someone had unscrewed the antennae.  Mike and Jeremy put a box around it to help discourage this misdeed.  Meanwhile Jeremy turned the wells off and on by hand.</w:t>
      </w:r>
    </w:p>
    <w:p w14:paraId="3BBF3EA3" w14:textId="77777777" w:rsidR="00A92F42" w:rsidRDefault="00A92F42" w:rsidP="00DD7834"/>
    <w:p w14:paraId="600A5C31" w14:textId="2795E001" w:rsidR="006809F9" w:rsidRDefault="00A92F42" w:rsidP="00DD7834">
      <w:r>
        <w:t xml:space="preserve">  </w:t>
      </w:r>
      <w:r w:rsidR="003F7E43">
        <w:t xml:space="preserve"> </w:t>
      </w:r>
    </w:p>
    <w:p w14:paraId="3BF31E19" w14:textId="31D957A8" w:rsidR="00885DFC" w:rsidRDefault="000E2C55" w:rsidP="000E2C55">
      <w:pPr>
        <w:jc w:val="center"/>
        <w:rPr>
          <w:b/>
          <w:bCs/>
          <w:sz w:val="28"/>
          <w:szCs w:val="28"/>
        </w:rPr>
      </w:pPr>
      <w:r>
        <w:rPr>
          <w:b/>
          <w:bCs/>
          <w:sz w:val="28"/>
          <w:szCs w:val="28"/>
        </w:rPr>
        <w:t xml:space="preserve">Secretary’s </w:t>
      </w:r>
      <w:r w:rsidR="00885DFC" w:rsidRPr="00645719">
        <w:rPr>
          <w:b/>
          <w:bCs/>
          <w:sz w:val="28"/>
          <w:szCs w:val="28"/>
        </w:rPr>
        <w:t xml:space="preserve">Report:  </w:t>
      </w:r>
      <w:r w:rsidR="00A92F42">
        <w:rPr>
          <w:b/>
          <w:bCs/>
          <w:sz w:val="28"/>
          <w:szCs w:val="28"/>
        </w:rPr>
        <w:t>Linda Thorne</w:t>
      </w:r>
    </w:p>
    <w:p w14:paraId="7AACC296" w14:textId="63681A25" w:rsidR="007A1C48" w:rsidRDefault="007A1C48" w:rsidP="000E2C55">
      <w:pPr>
        <w:jc w:val="center"/>
        <w:rPr>
          <w:i/>
          <w:iCs/>
          <w:sz w:val="24"/>
          <w:szCs w:val="24"/>
        </w:rPr>
      </w:pPr>
      <w:r w:rsidRPr="007A1C48">
        <w:rPr>
          <w:i/>
          <w:iCs/>
          <w:sz w:val="24"/>
          <w:szCs w:val="24"/>
        </w:rPr>
        <w:t>See new share transfers</w:t>
      </w:r>
      <w:r w:rsidR="00224AC6">
        <w:rPr>
          <w:i/>
          <w:iCs/>
          <w:sz w:val="24"/>
          <w:szCs w:val="24"/>
        </w:rPr>
        <w:t xml:space="preserve"> spread sheet</w:t>
      </w:r>
      <w:r w:rsidRPr="007A1C48">
        <w:rPr>
          <w:i/>
          <w:iCs/>
          <w:sz w:val="24"/>
          <w:szCs w:val="24"/>
        </w:rPr>
        <w:t xml:space="preserve"> as part of these </w:t>
      </w:r>
      <w:r w:rsidR="00A92F42" w:rsidRPr="007A1C48">
        <w:rPr>
          <w:i/>
          <w:iCs/>
          <w:sz w:val="24"/>
          <w:szCs w:val="24"/>
        </w:rPr>
        <w:t>minute</w:t>
      </w:r>
      <w:r w:rsidR="00A92F42">
        <w:rPr>
          <w:i/>
          <w:iCs/>
          <w:sz w:val="24"/>
          <w:szCs w:val="24"/>
        </w:rPr>
        <w:t>s.</w:t>
      </w:r>
    </w:p>
    <w:p w14:paraId="2BBFF182" w14:textId="7DA0C990" w:rsidR="00A92F42" w:rsidRDefault="00A92F42" w:rsidP="000E2C55">
      <w:pPr>
        <w:jc w:val="center"/>
        <w:rPr>
          <w:i/>
          <w:iCs/>
          <w:sz w:val="24"/>
          <w:szCs w:val="24"/>
        </w:rPr>
      </w:pPr>
    </w:p>
    <w:p w14:paraId="1F69722F" w14:textId="52F7BA91" w:rsidR="00A92F42" w:rsidRDefault="00A92F42" w:rsidP="00016FC1">
      <w:pPr>
        <w:rPr>
          <w:sz w:val="24"/>
          <w:szCs w:val="24"/>
        </w:rPr>
      </w:pPr>
      <w:r>
        <w:rPr>
          <w:sz w:val="24"/>
          <w:szCs w:val="24"/>
        </w:rPr>
        <w:t xml:space="preserve">Telephone update:  </w:t>
      </w:r>
      <w:r w:rsidR="00016FC1">
        <w:rPr>
          <w:sz w:val="24"/>
          <w:szCs w:val="24"/>
        </w:rPr>
        <w:t xml:space="preserve">First of all, our company phone is </w:t>
      </w:r>
      <w:r w:rsidR="00905D96">
        <w:rPr>
          <w:sz w:val="24"/>
          <w:szCs w:val="24"/>
        </w:rPr>
        <w:t>primarily</w:t>
      </w:r>
      <w:r w:rsidR="00016FC1">
        <w:rPr>
          <w:sz w:val="24"/>
          <w:szCs w:val="24"/>
        </w:rPr>
        <w:t xml:space="preserve"> used </w:t>
      </w:r>
      <w:r w:rsidR="00905D96">
        <w:rPr>
          <w:sz w:val="24"/>
          <w:szCs w:val="24"/>
        </w:rPr>
        <w:t>as an answering machine.</w:t>
      </w:r>
      <w:r w:rsidR="00016FC1">
        <w:rPr>
          <w:sz w:val="24"/>
          <w:szCs w:val="24"/>
        </w:rPr>
        <w:t xml:space="preserve">  When Linda called to renew this year’s phone contract, she was told that the price for the land line was going way up. AT&amp;T WANTS TO DISCOURAGE THE USE OF LAND LINES BECAUSE IT TAKES TOO MUCH TO MAINTAIN THEM.  </w:t>
      </w:r>
      <w:r w:rsidR="00DE086E">
        <w:rPr>
          <w:sz w:val="24"/>
          <w:szCs w:val="24"/>
        </w:rPr>
        <w:t>To avoid high payments, t</w:t>
      </w:r>
      <w:r w:rsidR="00016FC1">
        <w:rPr>
          <w:sz w:val="24"/>
          <w:szCs w:val="24"/>
        </w:rPr>
        <w:t>he</w:t>
      </w:r>
      <w:r w:rsidR="00905D96">
        <w:rPr>
          <w:sz w:val="24"/>
          <w:szCs w:val="24"/>
        </w:rPr>
        <w:t>y</w:t>
      </w:r>
      <w:r w:rsidR="00016FC1">
        <w:rPr>
          <w:sz w:val="24"/>
          <w:szCs w:val="24"/>
        </w:rPr>
        <w:t xml:space="preserve"> strongly suggested that we get a 5g cell phone [ AT&amp;T now has 5g on Crestline, previously </w:t>
      </w:r>
      <w:r w:rsidR="00DE086E">
        <w:rPr>
          <w:sz w:val="24"/>
          <w:szCs w:val="24"/>
        </w:rPr>
        <w:t xml:space="preserve">older </w:t>
      </w:r>
      <w:r w:rsidR="00016FC1">
        <w:rPr>
          <w:sz w:val="24"/>
          <w:szCs w:val="24"/>
        </w:rPr>
        <w:t>AT&amp;T cell phones d</w:t>
      </w:r>
      <w:r w:rsidR="00905D96">
        <w:rPr>
          <w:sz w:val="24"/>
          <w:szCs w:val="24"/>
        </w:rPr>
        <w:t>id</w:t>
      </w:r>
      <w:r w:rsidR="00016FC1">
        <w:rPr>
          <w:sz w:val="24"/>
          <w:szCs w:val="24"/>
        </w:rPr>
        <w:t xml:space="preserve"> not work well</w:t>
      </w:r>
      <w:r w:rsidR="00905D96">
        <w:rPr>
          <w:sz w:val="24"/>
          <w:szCs w:val="24"/>
        </w:rPr>
        <w:t>- they must be 5g.</w:t>
      </w:r>
      <w:r w:rsidR="00016FC1">
        <w:rPr>
          <w:sz w:val="24"/>
          <w:szCs w:val="24"/>
        </w:rPr>
        <w:t xml:space="preserve">].  It took about a month of fooling around before this was finally accomplished.  We now </w:t>
      </w:r>
      <w:r w:rsidR="00905D96">
        <w:rPr>
          <w:sz w:val="24"/>
          <w:szCs w:val="24"/>
        </w:rPr>
        <w:t>have</w:t>
      </w:r>
      <w:r w:rsidR="00016FC1">
        <w:rPr>
          <w:sz w:val="24"/>
          <w:szCs w:val="24"/>
        </w:rPr>
        <w:t xml:space="preserve"> a cell phone that works well.  It is kept at Mike’s cabin for exclusive </w:t>
      </w:r>
      <w:r w:rsidR="00905D96">
        <w:rPr>
          <w:sz w:val="24"/>
          <w:szCs w:val="24"/>
        </w:rPr>
        <w:t>water company business.  This makes response time much faster.</w:t>
      </w:r>
      <w:r w:rsidR="00016FC1">
        <w:rPr>
          <w:sz w:val="24"/>
          <w:szCs w:val="24"/>
        </w:rPr>
        <w:t xml:space="preserve">  </w:t>
      </w:r>
      <w:r w:rsidR="00905D96">
        <w:rPr>
          <w:sz w:val="24"/>
          <w:szCs w:val="24"/>
        </w:rPr>
        <w:t>This lowers ou</w:t>
      </w:r>
      <w:r w:rsidR="00775E11">
        <w:rPr>
          <w:sz w:val="24"/>
          <w:szCs w:val="24"/>
        </w:rPr>
        <w:t>r</w:t>
      </w:r>
      <w:r w:rsidR="00905D96">
        <w:rPr>
          <w:sz w:val="24"/>
          <w:szCs w:val="24"/>
        </w:rPr>
        <w:t xml:space="preserve"> phone bill to about $35/ month.  </w:t>
      </w:r>
    </w:p>
    <w:p w14:paraId="47C1E387" w14:textId="7442856F" w:rsidR="004D1929" w:rsidRDefault="004D1929" w:rsidP="00016FC1">
      <w:pPr>
        <w:rPr>
          <w:sz w:val="24"/>
          <w:szCs w:val="24"/>
        </w:rPr>
      </w:pPr>
    </w:p>
    <w:p w14:paraId="6A72C2DB" w14:textId="5E60A443" w:rsidR="004D1929" w:rsidRDefault="004D1929" w:rsidP="00016FC1">
      <w:pPr>
        <w:rPr>
          <w:i/>
          <w:iCs/>
          <w:sz w:val="24"/>
          <w:szCs w:val="24"/>
        </w:rPr>
      </w:pPr>
      <w:r>
        <w:rPr>
          <w:sz w:val="24"/>
          <w:szCs w:val="24"/>
        </w:rPr>
        <w:t xml:space="preserve">We have managed to locate two members who were “lost”. Their water bills have been returned undelivered.  They are now paid up or are making payments.  We now </w:t>
      </w:r>
      <w:r w:rsidR="00775E11">
        <w:rPr>
          <w:sz w:val="24"/>
          <w:szCs w:val="24"/>
        </w:rPr>
        <w:t xml:space="preserve">have </w:t>
      </w:r>
      <w:r w:rsidR="00245CC1">
        <w:rPr>
          <w:sz w:val="24"/>
          <w:szCs w:val="24"/>
        </w:rPr>
        <w:t>another</w:t>
      </w:r>
      <w:r>
        <w:rPr>
          <w:sz w:val="24"/>
          <w:szCs w:val="24"/>
        </w:rPr>
        <w:t xml:space="preserve"> couple of missing members</w:t>
      </w:r>
      <w:r w:rsidR="00775E11">
        <w:rPr>
          <w:sz w:val="24"/>
          <w:szCs w:val="24"/>
        </w:rPr>
        <w:t xml:space="preserve"> that we</w:t>
      </w:r>
      <w:r w:rsidR="00CB0758">
        <w:rPr>
          <w:sz w:val="24"/>
          <w:szCs w:val="24"/>
        </w:rPr>
        <w:t xml:space="preserve"> need to find</w:t>
      </w:r>
      <w:r>
        <w:rPr>
          <w:sz w:val="24"/>
          <w:szCs w:val="24"/>
        </w:rPr>
        <w:t xml:space="preserve">.  </w:t>
      </w:r>
    </w:p>
    <w:p w14:paraId="74D1C8B7" w14:textId="77777777" w:rsidR="00A92F42" w:rsidRPr="00A92F42" w:rsidRDefault="00A92F42" w:rsidP="00A92F42">
      <w:pPr>
        <w:rPr>
          <w:sz w:val="24"/>
          <w:szCs w:val="24"/>
        </w:rPr>
      </w:pPr>
    </w:p>
    <w:p w14:paraId="1136F4E7" w14:textId="77777777" w:rsidR="007A1C48" w:rsidRDefault="007A1C48" w:rsidP="00645719">
      <w:pPr>
        <w:jc w:val="center"/>
        <w:rPr>
          <w:i/>
          <w:iCs/>
          <w:sz w:val="24"/>
          <w:szCs w:val="24"/>
        </w:rPr>
      </w:pPr>
    </w:p>
    <w:p w14:paraId="5BE4E401" w14:textId="231B3B9B" w:rsidR="00482D9A" w:rsidRDefault="00696AA1" w:rsidP="00C71C08">
      <w:pPr>
        <w:jc w:val="center"/>
        <w:rPr>
          <w:b/>
          <w:bCs/>
          <w:sz w:val="28"/>
          <w:szCs w:val="28"/>
        </w:rPr>
      </w:pPr>
      <w:r w:rsidRPr="00696AA1">
        <w:rPr>
          <w:b/>
          <w:bCs/>
          <w:sz w:val="28"/>
          <w:szCs w:val="28"/>
        </w:rPr>
        <w:t>Treasurer’s Report</w:t>
      </w:r>
      <w:r>
        <w:rPr>
          <w:b/>
          <w:bCs/>
          <w:sz w:val="28"/>
          <w:szCs w:val="28"/>
        </w:rPr>
        <w:t>:</w:t>
      </w:r>
      <w:r w:rsidRPr="00696AA1">
        <w:rPr>
          <w:b/>
          <w:bCs/>
          <w:sz w:val="28"/>
          <w:szCs w:val="28"/>
        </w:rPr>
        <w:t xml:space="preserve">  Brett Michael Hauser</w:t>
      </w:r>
    </w:p>
    <w:p w14:paraId="4A83B20D" w14:textId="5BD3C31F" w:rsidR="007A1C48" w:rsidRDefault="007A1C48" w:rsidP="00C71C08">
      <w:pPr>
        <w:jc w:val="center"/>
        <w:rPr>
          <w:i/>
          <w:iCs/>
          <w:sz w:val="24"/>
          <w:szCs w:val="24"/>
        </w:rPr>
      </w:pPr>
      <w:r w:rsidRPr="00D16429">
        <w:rPr>
          <w:i/>
          <w:iCs/>
          <w:sz w:val="24"/>
          <w:szCs w:val="24"/>
        </w:rPr>
        <w:t xml:space="preserve">See financials for </w:t>
      </w:r>
      <w:r w:rsidR="00905D96">
        <w:rPr>
          <w:i/>
          <w:iCs/>
          <w:sz w:val="24"/>
          <w:szCs w:val="24"/>
        </w:rPr>
        <w:t>December 2022</w:t>
      </w:r>
    </w:p>
    <w:p w14:paraId="65F16037" w14:textId="780503A8" w:rsidR="00905D96" w:rsidRDefault="00905D96" w:rsidP="00C71C08">
      <w:pPr>
        <w:jc w:val="center"/>
        <w:rPr>
          <w:i/>
          <w:iCs/>
          <w:sz w:val="24"/>
          <w:szCs w:val="24"/>
        </w:rPr>
      </w:pPr>
    </w:p>
    <w:p w14:paraId="736A3086" w14:textId="25900916" w:rsidR="00905D96" w:rsidRDefault="00905D96" w:rsidP="00905D96">
      <w:pPr>
        <w:rPr>
          <w:sz w:val="24"/>
          <w:szCs w:val="24"/>
        </w:rPr>
      </w:pPr>
      <w:r>
        <w:rPr>
          <w:sz w:val="24"/>
          <w:szCs w:val="24"/>
        </w:rPr>
        <w:t>Brett reviewed the financials.  Of note is that we sold less water last year</w:t>
      </w:r>
      <w:r w:rsidR="00775E11">
        <w:rPr>
          <w:sz w:val="24"/>
          <w:szCs w:val="24"/>
        </w:rPr>
        <w:t>.</w:t>
      </w:r>
      <w:r>
        <w:rPr>
          <w:sz w:val="24"/>
          <w:szCs w:val="24"/>
        </w:rPr>
        <w:t xml:space="preserve"> </w:t>
      </w:r>
    </w:p>
    <w:p w14:paraId="638ED2BB" w14:textId="79372AE5" w:rsidR="00905D96" w:rsidRDefault="00905D96" w:rsidP="00905D96">
      <w:pPr>
        <w:rPr>
          <w:sz w:val="24"/>
          <w:szCs w:val="24"/>
        </w:rPr>
      </w:pPr>
    </w:p>
    <w:p w14:paraId="55062366" w14:textId="04BD3667" w:rsidR="004D1929" w:rsidRDefault="00905D96" w:rsidP="00905D96">
      <w:pPr>
        <w:rPr>
          <w:sz w:val="24"/>
          <w:szCs w:val="24"/>
        </w:rPr>
      </w:pPr>
      <w:r w:rsidRPr="00905D96">
        <w:rPr>
          <w:sz w:val="24"/>
          <w:szCs w:val="24"/>
        </w:rPr>
        <w:t>SDG&amp;E</w:t>
      </w:r>
      <w:r>
        <w:rPr>
          <w:sz w:val="24"/>
          <w:szCs w:val="24"/>
        </w:rPr>
        <w:t xml:space="preserve"> rates have greatly  increased because of the high price of the natural gas that they used to generate electricity</w:t>
      </w:r>
      <w:r w:rsidR="004D1929">
        <w:rPr>
          <w:sz w:val="24"/>
          <w:szCs w:val="24"/>
        </w:rPr>
        <w:t>.  The also have change their rate structure [on peak = $.54/kwh, off- peak = $.48/kwh and Super off-peak =- $.46/ kwh.  Previously they were $.68/kwh, $.46/kwh, and $.33/kwh respectively.  There is currently not much difference between on-peak and off-peak hours.  We no longer save much by pumping on off peak hours.</w:t>
      </w:r>
    </w:p>
    <w:p w14:paraId="69DCCC35" w14:textId="77777777" w:rsidR="00775E11" w:rsidRDefault="00775E11" w:rsidP="00905D96">
      <w:pPr>
        <w:rPr>
          <w:sz w:val="24"/>
          <w:szCs w:val="24"/>
        </w:rPr>
      </w:pPr>
    </w:p>
    <w:p w14:paraId="13243B38" w14:textId="7BD4B2A7" w:rsidR="00245CC1" w:rsidRDefault="00245CC1" w:rsidP="00905D96">
      <w:pPr>
        <w:rPr>
          <w:sz w:val="24"/>
          <w:szCs w:val="24"/>
        </w:rPr>
      </w:pPr>
      <w:r>
        <w:rPr>
          <w:sz w:val="24"/>
          <w:szCs w:val="24"/>
        </w:rPr>
        <w:t xml:space="preserve">Our legal bills now total $17,033 from July through December. </w:t>
      </w:r>
      <w:r w:rsidR="00DE086E">
        <w:rPr>
          <w:sz w:val="24"/>
          <w:szCs w:val="24"/>
        </w:rPr>
        <w:t xml:space="preserve">One of our legal cases had been resolved and we have been reimbursed legal fees by the shareholder.  </w:t>
      </w:r>
      <w:r>
        <w:rPr>
          <w:sz w:val="24"/>
          <w:szCs w:val="24"/>
        </w:rPr>
        <w:t xml:space="preserve">Several </w:t>
      </w:r>
      <w:r w:rsidR="00DE086E">
        <w:rPr>
          <w:sz w:val="24"/>
          <w:szCs w:val="24"/>
        </w:rPr>
        <w:t xml:space="preserve">other </w:t>
      </w:r>
      <w:r>
        <w:rPr>
          <w:sz w:val="24"/>
          <w:szCs w:val="24"/>
        </w:rPr>
        <w:t xml:space="preserve">issues are almost resolved. </w:t>
      </w:r>
    </w:p>
    <w:p w14:paraId="24149F81" w14:textId="4637E903" w:rsidR="005F5505" w:rsidRDefault="005F5505" w:rsidP="00645719">
      <w:pPr>
        <w:jc w:val="center"/>
        <w:rPr>
          <w:b/>
          <w:bCs/>
          <w:sz w:val="24"/>
          <w:szCs w:val="24"/>
        </w:rPr>
      </w:pPr>
    </w:p>
    <w:p w14:paraId="0799B844" w14:textId="6A99E02C" w:rsidR="00245CC1" w:rsidRDefault="005F5505" w:rsidP="00645719">
      <w:pPr>
        <w:jc w:val="center"/>
        <w:rPr>
          <w:b/>
          <w:bCs/>
          <w:sz w:val="28"/>
          <w:szCs w:val="28"/>
        </w:rPr>
      </w:pPr>
      <w:r>
        <w:rPr>
          <w:b/>
          <w:bCs/>
          <w:sz w:val="28"/>
          <w:szCs w:val="28"/>
        </w:rPr>
        <w:t>Old Business</w:t>
      </w:r>
    </w:p>
    <w:p w14:paraId="2C39E5AE" w14:textId="77777777" w:rsidR="00245CC1" w:rsidRDefault="00245CC1" w:rsidP="00645719">
      <w:pPr>
        <w:jc w:val="center"/>
        <w:rPr>
          <w:b/>
          <w:bCs/>
          <w:sz w:val="28"/>
          <w:szCs w:val="28"/>
        </w:rPr>
      </w:pPr>
    </w:p>
    <w:p w14:paraId="5F696D7B" w14:textId="6679B4A9" w:rsidR="00245CC1" w:rsidRPr="00245CC1" w:rsidRDefault="00245CC1" w:rsidP="00245CC1">
      <w:pPr>
        <w:rPr>
          <w:b/>
          <w:bCs/>
          <w:sz w:val="24"/>
          <w:szCs w:val="24"/>
        </w:rPr>
      </w:pPr>
      <w:r w:rsidRPr="00245CC1">
        <w:rPr>
          <w:b/>
          <w:bCs/>
          <w:sz w:val="24"/>
          <w:szCs w:val="24"/>
        </w:rPr>
        <w:t>Discussion of the Bylaws.</w:t>
      </w:r>
      <w:r>
        <w:rPr>
          <w:b/>
          <w:bCs/>
          <w:sz w:val="24"/>
          <w:szCs w:val="24"/>
        </w:rPr>
        <w:t xml:space="preserve">   </w:t>
      </w:r>
      <w:r w:rsidRPr="00245CC1">
        <w:rPr>
          <w:sz w:val="24"/>
          <w:szCs w:val="24"/>
        </w:rPr>
        <w:t>The board reviewed the latest versions of our By-laws and decided that we should send them to our Lawyer for final revision.  The board will look them over once more before we consider them completed.</w:t>
      </w:r>
    </w:p>
    <w:p w14:paraId="744D4871" w14:textId="39C0F44C" w:rsidR="00201F9A" w:rsidRDefault="00201F9A" w:rsidP="00201F9A">
      <w:pPr>
        <w:jc w:val="center"/>
        <w:rPr>
          <w:b/>
          <w:bCs/>
          <w:sz w:val="24"/>
          <w:szCs w:val="24"/>
        </w:rPr>
      </w:pPr>
      <w:r w:rsidRPr="00D94EFC">
        <w:rPr>
          <w:b/>
          <w:bCs/>
          <w:sz w:val="24"/>
          <w:szCs w:val="24"/>
        </w:rPr>
        <w:t xml:space="preserve">The meeting was adjourned </w:t>
      </w:r>
      <w:r w:rsidR="001A0C6E">
        <w:rPr>
          <w:b/>
          <w:bCs/>
          <w:sz w:val="24"/>
          <w:szCs w:val="24"/>
        </w:rPr>
        <w:t xml:space="preserve">at </w:t>
      </w:r>
      <w:r w:rsidR="00245CC1">
        <w:rPr>
          <w:b/>
          <w:bCs/>
          <w:sz w:val="24"/>
          <w:szCs w:val="24"/>
        </w:rPr>
        <w:t xml:space="preserve">11.05 </w:t>
      </w:r>
      <w:r w:rsidR="00CB0758">
        <w:rPr>
          <w:b/>
          <w:bCs/>
          <w:sz w:val="24"/>
          <w:szCs w:val="24"/>
        </w:rPr>
        <w:t>AM.</w:t>
      </w:r>
    </w:p>
    <w:p w14:paraId="42BD66CC" w14:textId="3A68E14D" w:rsidR="00245CC1" w:rsidRPr="00D94EFC" w:rsidRDefault="00245CC1" w:rsidP="00201F9A">
      <w:pPr>
        <w:jc w:val="center"/>
        <w:rPr>
          <w:b/>
          <w:bCs/>
          <w:sz w:val="24"/>
          <w:szCs w:val="24"/>
        </w:rPr>
      </w:pPr>
      <w:r>
        <w:rPr>
          <w:b/>
          <w:bCs/>
          <w:sz w:val="24"/>
          <w:szCs w:val="24"/>
        </w:rPr>
        <w:t>Ne</w:t>
      </w:r>
      <w:r w:rsidR="00775E11">
        <w:rPr>
          <w:b/>
          <w:bCs/>
          <w:sz w:val="24"/>
          <w:szCs w:val="24"/>
        </w:rPr>
        <w:t>xt</w:t>
      </w:r>
      <w:r>
        <w:rPr>
          <w:b/>
          <w:bCs/>
          <w:sz w:val="24"/>
          <w:szCs w:val="24"/>
        </w:rPr>
        <w:t xml:space="preserve"> meeting:  March</w:t>
      </w:r>
      <w:r w:rsidR="00775E11">
        <w:rPr>
          <w:b/>
          <w:bCs/>
          <w:sz w:val="24"/>
          <w:szCs w:val="24"/>
        </w:rPr>
        <w:t xml:space="preserve"> 11, </w:t>
      </w:r>
      <w:r w:rsidR="00CB0758">
        <w:rPr>
          <w:b/>
          <w:bCs/>
          <w:sz w:val="24"/>
          <w:szCs w:val="24"/>
        </w:rPr>
        <w:t>2023,</w:t>
      </w:r>
      <w:r w:rsidR="00775E11">
        <w:rPr>
          <w:b/>
          <w:bCs/>
          <w:sz w:val="24"/>
          <w:szCs w:val="24"/>
        </w:rPr>
        <w:t xml:space="preserve"> </w:t>
      </w:r>
      <w:r w:rsidR="00CB0758">
        <w:rPr>
          <w:b/>
          <w:bCs/>
          <w:sz w:val="24"/>
          <w:szCs w:val="24"/>
        </w:rPr>
        <w:t xml:space="preserve">at 9:00 </w:t>
      </w:r>
      <w:proofErr w:type="gramStart"/>
      <w:r w:rsidR="00CB0758">
        <w:rPr>
          <w:b/>
          <w:bCs/>
          <w:sz w:val="24"/>
          <w:szCs w:val="24"/>
        </w:rPr>
        <w:t>AM .</w:t>
      </w:r>
      <w:proofErr w:type="gramEnd"/>
      <w:r w:rsidR="00775E11">
        <w:rPr>
          <w:b/>
          <w:bCs/>
          <w:sz w:val="24"/>
          <w:szCs w:val="24"/>
        </w:rPr>
        <w:t xml:space="preserve"> </w:t>
      </w:r>
    </w:p>
    <w:p w14:paraId="61589C3C" w14:textId="77777777" w:rsidR="00201F9A" w:rsidRDefault="00201F9A" w:rsidP="00201F9A">
      <w:pPr>
        <w:jc w:val="center"/>
        <w:rPr>
          <w:b/>
          <w:bCs/>
          <w:sz w:val="24"/>
          <w:szCs w:val="24"/>
        </w:rPr>
      </w:pPr>
    </w:p>
    <w:p w14:paraId="46A92FA0" w14:textId="6394DE32" w:rsidR="00201F9A" w:rsidRDefault="00201F9A" w:rsidP="00201F9A">
      <w:pPr>
        <w:rPr>
          <w:b/>
          <w:bCs/>
          <w:sz w:val="24"/>
          <w:szCs w:val="24"/>
        </w:rPr>
      </w:pPr>
    </w:p>
    <w:p w14:paraId="611D1288" w14:textId="212FCB43"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t>Respectfully submitted</w:t>
      </w:r>
    </w:p>
    <w:p w14:paraId="4195800A" w14:textId="65B1CCCB"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t>Linda Thorne [Office Manager]</w:t>
      </w:r>
    </w:p>
    <w:sectPr w:rsidR="00201F9A" w:rsidRPr="00201F9A" w:rsidSect="002830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9491" w14:textId="77777777" w:rsidR="00A43312" w:rsidRDefault="00A43312" w:rsidP="00F56A26">
      <w:r>
        <w:separator/>
      </w:r>
    </w:p>
  </w:endnote>
  <w:endnote w:type="continuationSeparator" w:id="0">
    <w:p w14:paraId="68105FCB" w14:textId="77777777" w:rsidR="00A43312" w:rsidRDefault="00A43312"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710"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641"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B89"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3E72" w14:textId="77777777" w:rsidR="00A43312" w:rsidRDefault="00A43312" w:rsidP="00F56A26">
      <w:r>
        <w:separator/>
      </w:r>
    </w:p>
  </w:footnote>
  <w:footnote w:type="continuationSeparator" w:id="0">
    <w:p w14:paraId="7D114D7E" w14:textId="77777777" w:rsidR="00A43312" w:rsidRDefault="00A43312"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DB5"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783A" w14:textId="77777777"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E1D8"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241049">
    <w:abstractNumId w:val="22"/>
  </w:num>
  <w:num w:numId="2" w16cid:durableId="1658267239">
    <w:abstractNumId w:val="18"/>
  </w:num>
  <w:num w:numId="3" w16cid:durableId="1584803684">
    <w:abstractNumId w:val="20"/>
  </w:num>
  <w:num w:numId="4" w16cid:durableId="1807699244">
    <w:abstractNumId w:val="12"/>
  </w:num>
  <w:num w:numId="5" w16cid:durableId="754672757">
    <w:abstractNumId w:val="10"/>
  </w:num>
  <w:num w:numId="6" w16cid:durableId="1628705425">
    <w:abstractNumId w:val="23"/>
  </w:num>
  <w:num w:numId="7" w16cid:durableId="1194344836">
    <w:abstractNumId w:val="13"/>
  </w:num>
  <w:num w:numId="8" w16cid:durableId="399986079">
    <w:abstractNumId w:val="16"/>
  </w:num>
  <w:num w:numId="9" w16cid:durableId="1833181580">
    <w:abstractNumId w:val="19"/>
  </w:num>
  <w:num w:numId="10" w16cid:durableId="594169570">
    <w:abstractNumId w:val="9"/>
  </w:num>
  <w:num w:numId="11" w16cid:durableId="297224422">
    <w:abstractNumId w:val="7"/>
  </w:num>
  <w:num w:numId="12" w16cid:durableId="1711413845">
    <w:abstractNumId w:val="6"/>
  </w:num>
  <w:num w:numId="13" w16cid:durableId="204412047">
    <w:abstractNumId w:val="5"/>
  </w:num>
  <w:num w:numId="14" w16cid:durableId="272172056">
    <w:abstractNumId w:val="4"/>
  </w:num>
  <w:num w:numId="15" w16cid:durableId="1075250723">
    <w:abstractNumId w:val="8"/>
  </w:num>
  <w:num w:numId="16" w16cid:durableId="1435515341">
    <w:abstractNumId w:val="3"/>
  </w:num>
  <w:num w:numId="17" w16cid:durableId="534542097">
    <w:abstractNumId w:val="2"/>
  </w:num>
  <w:num w:numId="18" w16cid:durableId="866211438">
    <w:abstractNumId w:val="1"/>
  </w:num>
  <w:num w:numId="19" w16cid:durableId="1873108362">
    <w:abstractNumId w:val="0"/>
  </w:num>
  <w:num w:numId="20" w16cid:durableId="670371123">
    <w:abstractNumId w:val="14"/>
  </w:num>
  <w:num w:numId="21" w16cid:durableId="154731523">
    <w:abstractNumId w:val="15"/>
  </w:num>
  <w:num w:numId="22" w16cid:durableId="1845633146">
    <w:abstractNumId w:val="21"/>
  </w:num>
  <w:num w:numId="23" w16cid:durableId="1765104221">
    <w:abstractNumId w:val="17"/>
  </w:num>
  <w:num w:numId="24" w16cid:durableId="1363749738">
    <w:abstractNumId w:val="11"/>
  </w:num>
  <w:num w:numId="25" w16cid:durableId="1569147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04C5C"/>
    <w:rsid w:val="000163BF"/>
    <w:rsid w:val="00016FC1"/>
    <w:rsid w:val="000307A5"/>
    <w:rsid w:val="000311E0"/>
    <w:rsid w:val="000355CC"/>
    <w:rsid w:val="00035A91"/>
    <w:rsid w:val="000361DC"/>
    <w:rsid w:val="00040AF9"/>
    <w:rsid w:val="00042A4A"/>
    <w:rsid w:val="00046CA7"/>
    <w:rsid w:val="00046DF9"/>
    <w:rsid w:val="000541E8"/>
    <w:rsid w:val="000631C0"/>
    <w:rsid w:val="00065992"/>
    <w:rsid w:val="00080C75"/>
    <w:rsid w:val="000833D4"/>
    <w:rsid w:val="000931DE"/>
    <w:rsid w:val="000A17F1"/>
    <w:rsid w:val="000A2277"/>
    <w:rsid w:val="000B01E8"/>
    <w:rsid w:val="000B0885"/>
    <w:rsid w:val="000B63EF"/>
    <w:rsid w:val="000B72B2"/>
    <w:rsid w:val="000C1B68"/>
    <w:rsid w:val="000D1431"/>
    <w:rsid w:val="000D18CC"/>
    <w:rsid w:val="000D2889"/>
    <w:rsid w:val="000D3329"/>
    <w:rsid w:val="000D6F89"/>
    <w:rsid w:val="000E2C55"/>
    <w:rsid w:val="001070F6"/>
    <w:rsid w:val="00107528"/>
    <w:rsid w:val="0011268D"/>
    <w:rsid w:val="001137E5"/>
    <w:rsid w:val="00115064"/>
    <w:rsid w:val="001157A6"/>
    <w:rsid w:val="001169DE"/>
    <w:rsid w:val="00135D51"/>
    <w:rsid w:val="00136912"/>
    <w:rsid w:val="00140ABE"/>
    <w:rsid w:val="00151B79"/>
    <w:rsid w:val="00175B62"/>
    <w:rsid w:val="0018214E"/>
    <w:rsid w:val="00184590"/>
    <w:rsid w:val="00185215"/>
    <w:rsid w:val="001907E2"/>
    <w:rsid w:val="00193665"/>
    <w:rsid w:val="0019697B"/>
    <w:rsid w:val="001A03B0"/>
    <w:rsid w:val="001A0C6E"/>
    <w:rsid w:val="001A3EF2"/>
    <w:rsid w:val="001A7496"/>
    <w:rsid w:val="001B00EC"/>
    <w:rsid w:val="001B03D9"/>
    <w:rsid w:val="001B1219"/>
    <w:rsid w:val="001B2B22"/>
    <w:rsid w:val="001B4D83"/>
    <w:rsid w:val="001B7615"/>
    <w:rsid w:val="001D1396"/>
    <w:rsid w:val="001D3965"/>
    <w:rsid w:val="001D455B"/>
    <w:rsid w:val="001D4C9F"/>
    <w:rsid w:val="001D52E4"/>
    <w:rsid w:val="001D5F02"/>
    <w:rsid w:val="001D7AC6"/>
    <w:rsid w:val="001F1F79"/>
    <w:rsid w:val="00200DB6"/>
    <w:rsid w:val="00201F35"/>
    <w:rsid w:val="00201F9A"/>
    <w:rsid w:val="00203730"/>
    <w:rsid w:val="00207CE1"/>
    <w:rsid w:val="0021018B"/>
    <w:rsid w:val="00213531"/>
    <w:rsid w:val="002143CA"/>
    <w:rsid w:val="00214618"/>
    <w:rsid w:val="002177E7"/>
    <w:rsid w:val="00224AC6"/>
    <w:rsid w:val="00240AE4"/>
    <w:rsid w:val="00242621"/>
    <w:rsid w:val="00245CC1"/>
    <w:rsid w:val="002506B5"/>
    <w:rsid w:val="00256FC9"/>
    <w:rsid w:val="00267225"/>
    <w:rsid w:val="00267D61"/>
    <w:rsid w:val="00267FCB"/>
    <w:rsid w:val="002830F5"/>
    <w:rsid w:val="00290825"/>
    <w:rsid w:val="002A2531"/>
    <w:rsid w:val="002B07B7"/>
    <w:rsid w:val="002B2DC2"/>
    <w:rsid w:val="002C36A4"/>
    <w:rsid w:val="002C448B"/>
    <w:rsid w:val="002E2242"/>
    <w:rsid w:val="002E4EE1"/>
    <w:rsid w:val="002F06A8"/>
    <w:rsid w:val="002F47A7"/>
    <w:rsid w:val="002F5667"/>
    <w:rsid w:val="00300392"/>
    <w:rsid w:val="003125CC"/>
    <w:rsid w:val="00317855"/>
    <w:rsid w:val="00324EED"/>
    <w:rsid w:val="003269DD"/>
    <w:rsid w:val="00341097"/>
    <w:rsid w:val="00354582"/>
    <w:rsid w:val="00371595"/>
    <w:rsid w:val="00372032"/>
    <w:rsid w:val="00374731"/>
    <w:rsid w:val="00381882"/>
    <w:rsid w:val="00381A70"/>
    <w:rsid w:val="003924BC"/>
    <w:rsid w:val="0039316F"/>
    <w:rsid w:val="0039498A"/>
    <w:rsid w:val="003A0461"/>
    <w:rsid w:val="003A340B"/>
    <w:rsid w:val="003A3523"/>
    <w:rsid w:val="003A3BA9"/>
    <w:rsid w:val="003C4C66"/>
    <w:rsid w:val="003D51B8"/>
    <w:rsid w:val="003D5D01"/>
    <w:rsid w:val="003E4279"/>
    <w:rsid w:val="003F66C2"/>
    <w:rsid w:val="003F7E43"/>
    <w:rsid w:val="003F7F11"/>
    <w:rsid w:val="0040298B"/>
    <w:rsid w:val="00425BEF"/>
    <w:rsid w:val="00426820"/>
    <w:rsid w:val="00435531"/>
    <w:rsid w:val="00437B06"/>
    <w:rsid w:val="004438E9"/>
    <w:rsid w:val="004454B3"/>
    <w:rsid w:val="004465F9"/>
    <w:rsid w:val="00450B59"/>
    <w:rsid w:val="0045403A"/>
    <w:rsid w:val="004552F7"/>
    <w:rsid w:val="004555A0"/>
    <w:rsid w:val="00457286"/>
    <w:rsid w:val="004700F1"/>
    <w:rsid w:val="00473991"/>
    <w:rsid w:val="00475C32"/>
    <w:rsid w:val="00482D9A"/>
    <w:rsid w:val="00487E81"/>
    <w:rsid w:val="004958CD"/>
    <w:rsid w:val="004A3CF8"/>
    <w:rsid w:val="004B6B7B"/>
    <w:rsid w:val="004B72BA"/>
    <w:rsid w:val="004C4112"/>
    <w:rsid w:val="004C419E"/>
    <w:rsid w:val="004C5B41"/>
    <w:rsid w:val="004C673F"/>
    <w:rsid w:val="004C7332"/>
    <w:rsid w:val="004D1929"/>
    <w:rsid w:val="004D3EE5"/>
    <w:rsid w:val="004E28B9"/>
    <w:rsid w:val="004E3ABB"/>
    <w:rsid w:val="004E6C42"/>
    <w:rsid w:val="004F1540"/>
    <w:rsid w:val="004F2D46"/>
    <w:rsid w:val="004F357A"/>
    <w:rsid w:val="004F5E61"/>
    <w:rsid w:val="004F7155"/>
    <w:rsid w:val="004F74FA"/>
    <w:rsid w:val="005010FF"/>
    <w:rsid w:val="005173C4"/>
    <w:rsid w:val="005203AB"/>
    <w:rsid w:val="00524166"/>
    <w:rsid w:val="00530716"/>
    <w:rsid w:val="00536FA8"/>
    <w:rsid w:val="005414DD"/>
    <w:rsid w:val="0055052F"/>
    <w:rsid w:val="0056309C"/>
    <w:rsid w:val="00572CE7"/>
    <w:rsid w:val="00583B2D"/>
    <w:rsid w:val="005844BB"/>
    <w:rsid w:val="00586860"/>
    <w:rsid w:val="00590369"/>
    <w:rsid w:val="00591C22"/>
    <w:rsid w:val="005A1BAA"/>
    <w:rsid w:val="005B316E"/>
    <w:rsid w:val="005C129D"/>
    <w:rsid w:val="005C4D30"/>
    <w:rsid w:val="005C79A5"/>
    <w:rsid w:val="005D197C"/>
    <w:rsid w:val="005D3B43"/>
    <w:rsid w:val="005D6E9F"/>
    <w:rsid w:val="005E5430"/>
    <w:rsid w:val="005E76A8"/>
    <w:rsid w:val="005F34CC"/>
    <w:rsid w:val="005F4BA6"/>
    <w:rsid w:val="005F5505"/>
    <w:rsid w:val="005F5AF6"/>
    <w:rsid w:val="00603A7B"/>
    <w:rsid w:val="00603E75"/>
    <w:rsid w:val="00606ED0"/>
    <w:rsid w:val="00614D62"/>
    <w:rsid w:val="00620D67"/>
    <w:rsid w:val="00623BA8"/>
    <w:rsid w:val="006254C4"/>
    <w:rsid w:val="0062694C"/>
    <w:rsid w:val="00630086"/>
    <w:rsid w:val="00632611"/>
    <w:rsid w:val="00633722"/>
    <w:rsid w:val="0063599A"/>
    <w:rsid w:val="0063722C"/>
    <w:rsid w:val="00637DE6"/>
    <w:rsid w:val="00645252"/>
    <w:rsid w:val="00645719"/>
    <w:rsid w:val="00647D14"/>
    <w:rsid w:val="00655C4E"/>
    <w:rsid w:val="006569F7"/>
    <w:rsid w:val="00672C86"/>
    <w:rsid w:val="0067554C"/>
    <w:rsid w:val="006809F9"/>
    <w:rsid w:val="00686378"/>
    <w:rsid w:val="00696AA1"/>
    <w:rsid w:val="006A6510"/>
    <w:rsid w:val="006B4DD0"/>
    <w:rsid w:val="006B7A77"/>
    <w:rsid w:val="006C0A87"/>
    <w:rsid w:val="006C0CE0"/>
    <w:rsid w:val="006C400C"/>
    <w:rsid w:val="006D2B6E"/>
    <w:rsid w:val="006D3C30"/>
    <w:rsid w:val="006D3D74"/>
    <w:rsid w:val="006D50CB"/>
    <w:rsid w:val="006E5459"/>
    <w:rsid w:val="006E5BC0"/>
    <w:rsid w:val="00700A3D"/>
    <w:rsid w:val="007042F4"/>
    <w:rsid w:val="00735752"/>
    <w:rsid w:val="00744082"/>
    <w:rsid w:val="00745D10"/>
    <w:rsid w:val="0074738A"/>
    <w:rsid w:val="0075379A"/>
    <w:rsid w:val="007541B8"/>
    <w:rsid w:val="00772289"/>
    <w:rsid w:val="00773978"/>
    <w:rsid w:val="00775E11"/>
    <w:rsid w:val="00777821"/>
    <w:rsid w:val="00780E08"/>
    <w:rsid w:val="0078136C"/>
    <w:rsid w:val="00783111"/>
    <w:rsid w:val="00787C54"/>
    <w:rsid w:val="007A1C48"/>
    <w:rsid w:val="007A4CBF"/>
    <w:rsid w:val="007A7C20"/>
    <w:rsid w:val="007B77D8"/>
    <w:rsid w:val="007C272E"/>
    <w:rsid w:val="007C347B"/>
    <w:rsid w:val="007C3662"/>
    <w:rsid w:val="007C3BA7"/>
    <w:rsid w:val="007C4508"/>
    <w:rsid w:val="007D416C"/>
    <w:rsid w:val="007E45DF"/>
    <w:rsid w:val="007F4DB8"/>
    <w:rsid w:val="008116FF"/>
    <w:rsid w:val="00811AA6"/>
    <w:rsid w:val="008148F1"/>
    <w:rsid w:val="0082304D"/>
    <w:rsid w:val="00826D8C"/>
    <w:rsid w:val="008275D0"/>
    <w:rsid w:val="00830209"/>
    <w:rsid w:val="0083079F"/>
    <w:rsid w:val="00831F47"/>
    <w:rsid w:val="00833348"/>
    <w:rsid w:val="00833D3E"/>
    <w:rsid w:val="008352E5"/>
    <w:rsid w:val="0083569A"/>
    <w:rsid w:val="0084722F"/>
    <w:rsid w:val="00851666"/>
    <w:rsid w:val="00861CA6"/>
    <w:rsid w:val="00866B5E"/>
    <w:rsid w:val="00867D15"/>
    <w:rsid w:val="00867F45"/>
    <w:rsid w:val="008703F5"/>
    <w:rsid w:val="008769AF"/>
    <w:rsid w:val="00885DFC"/>
    <w:rsid w:val="0088665C"/>
    <w:rsid w:val="0088722B"/>
    <w:rsid w:val="008B50F9"/>
    <w:rsid w:val="008C19C7"/>
    <w:rsid w:val="008C56B2"/>
    <w:rsid w:val="008D0287"/>
    <w:rsid w:val="008D72C3"/>
    <w:rsid w:val="008E518F"/>
    <w:rsid w:val="008E7453"/>
    <w:rsid w:val="008F12E4"/>
    <w:rsid w:val="008F4528"/>
    <w:rsid w:val="00905D96"/>
    <w:rsid w:val="00906503"/>
    <w:rsid w:val="0091053B"/>
    <w:rsid w:val="00911FBD"/>
    <w:rsid w:val="009121E6"/>
    <w:rsid w:val="00917129"/>
    <w:rsid w:val="00920897"/>
    <w:rsid w:val="00921967"/>
    <w:rsid w:val="00921A6E"/>
    <w:rsid w:val="009238C5"/>
    <w:rsid w:val="009353DC"/>
    <w:rsid w:val="00950128"/>
    <w:rsid w:val="00950BB8"/>
    <w:rsid w:val="00965D58"/>
    <w:rsid w:val="00967E3F"/>
    <w:rsid w:val="00980E0D"/>
    <w:rsid w:val="009818EE"/>
    <w:rsid w:val="00984C54"/>
    <w:rsid w:val="00987DD3"/>
    <w:rsid w:val="009A091B"/>
    <w:rsid w:val="009A375B"/>
    <w:rsid w:val="009A6852"/>
    <w:rsid w:val="009B0CBB"/>
    <w:rsid w:val="009B2F38"/>
    <w:rsid w:val="009C2930"/>
    <w:rsid w:val="009C4A3B"/>
    <w:rsid w:val="009D310C"/>
    <w:rsid w:val="009E0F8E"/>
    <w:rsid w:val="009E177F"/>
    <w:rsid w:val="009E22C1"/>
    <w:rsid w:val="009E2F5A"/>
    <w:rsid w:val="009F1099"/>
    <w:rsid w:val="009F6BF1"/>
    <w:rsid w:val="00A05F19"/>
    <w:rsid w:val="00A25255"/>
    <w:rsid w:val="00A33DC1"/>
    <w:rsid w:val="00A43312"/>
    <w:rsid w:val="00A45A5B"/>
    <w:rsid w:val="00A5089A"/>
    <w:rsid w:val="00A56962"/>
    <w:rsid w:val="00A86CCE"/>
    <w:rsid w:val="00A9204E"/>
    <w:rsid w:val="00A92F42"/>
    <w:rsid w:val="00AB0923"/>
    <w:rsid w:val="00AC0629"/>
    <w:rsid w:val="00AC17FB"/>
    <w:rsid w:val="00AC37A8"/>
    <w:rsid w:val="00AC3F75"/>
    <w:rsid w:val="00AC6E52"/>
    <w:rsid w:val="00AF0B7A"/>
    <w:rsid w:val="00B01A93"/>
    <w:rsid w:val="00B02B9F"/>
    <w:rsid w:val="00B136B9"/>
    <w:rsid w:val="00B16DAC"/>
    <w:rsid w:val="00B238FE"/>
    <w:rsid w:val="00B2434E"/>
    <w:rsid w:val="00B3124F"/>
    <w:rsid w:val="00B3379B"/>
    <w:rsid w:val="00B34B3D"/>
    <w:rsid w:val="00B42AFB"/>
    <w:rsid w:val="00B4A631"/>
    <w:rsid w:val="00B555E0"/>
    <w:rsid w:val="00B562F3"/>
    <w:rsid w:val="00B5708B"/>
    <w:rsid w:val="00B66D9E"/>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E765F"/>
    <w:rsid w:val="00BF0CE7"/>
    <w:rsid w:val="00BF0D89"/>
    <w:rsid w:val="00BF26BD"/>
    <w:rsid w:val="00BF4DE1"/>
    <w:rsid w:val="00BF613A"/>
    <w:rsid w:val="00C00728"/>
    <w:rsid w:val="00C10C38"/>
    <w:rsid w:val="00C13316"/>
    <w:rsid w:val="00C20308"/>
    <w:rsid w:val="00C21AF1"/>
    <w:rsid w:val="00C24D7E"/>
    <w:rsid w:val="00C26754"/>
    <w:rsid w:val="00C30ABA"/>
    <w:rsid w:val="00C31158"/>
    <w:rsid w:val="00C33A08"/>
    <w:rsid w:val="00C34FC6"/>
    <w:rsid w:val="00C431C0"/>
    <w:rsid w:val="00C43E5F"/>
    <w:rsid w:val="00C46FDA"/>
    <w:rsid w:val="00C53A3E"/>
    <w:rsid w:val="00C53FBD"/>
    <w:rsid w:val="00C54DB0"/>
    <w:rsid w:val="00C619F5"/>
    <w:rsid w:val="00C71C08"/>
    <w:rsid w:val="00C72A0B"/>
    <w:rsid w:val="00C82C19"/>
    <w:rsid w:val="00C86EE1"/>
    <w:rsid w:val="00C91BA3"/>
    <w:rsid w:val="00C92BA3"/>
    <w:rsid w:val="00C978ED"/>
    <w:rsid w:val="00CB0758"/>
    <w:rsid w:val="00CB69D6"/>
    <w:rsid w:val="00CC4999"/>
    <w:rsid w:val="00CC4F2C"/>
    <w:rsid w:val="00CD1B4A"/>
    <w:rsid w:val="00CE4664"/>
    <w:rsid w:val="00CF4650"/>
    <w:rsid w:val="00CF5CE0"/>
    <w:rsid w:val="00D064C2"/>
    <w:rsid w:val="00D140CE"/>
    <w:rsid w:val="00D14858"/>
    <w:rsid w:val="00D16429"/>
    <w:rsid w:val="00D16EC7"/>
    <w:rsid w:val="00D23688"/>
    <w:rsid w:val="00D25F21"/>
    <w:rsid w:val="00D272D2"/>
    <w:rsid w:val="00D518FB"/>
    <w:rsid w:val="00D548DC"/>
    <w:rsid w:val="00D55099"/>
    <w:rsid w:val="00D5761A"/>
    <w:rsid w:val="00D7643C"/>
    <w:rsid w:val="00D83B6B"/>
    <w:rsid w:val="00D91FCF"/>
    <w:rsid w:val="00D93377"/>
    <w:rsid w:val="00D94EFC"/>
    <w:rsid w:val="00DA1565"/>
    <w:rsid w:val="00DA190D"/>
    <w:rsid w:val="00DA2317"/>
    <w:rsid w:val="00DB2C73"/>
    <w:rsid w:val="00DB7893"/>
    <w:rsid w:val="00DC17B3"/>
    <w:rsid w:val="00DC20F2"/>
    <w:rsid w:val="00DC2252"/>
    <w:rsid w:val="00DC30BA"/>
    <w:rsid w:val="00DC3E0F"/>
    <w:rsid w:val="00DD233A"/>
    <w:rsid w:val="00DD4164"/>
    <w:rsid w:val="00DD5EBE"/>
    <w:rsid w:val="00DD7290"/>
    <w:rsid w:val="00DD7834"/>
    <w:rsid w:val="00DE04F7"/>
    <w:rsid w:val="00DE086E"/>
    <w:rsid w:val="00DE0D74"/>
    <w:rsid w:val="00DE0EED"/>
    <w:rsid w:val="00DE4026"/>
    <w:rsid w:val="00E036D2"/>
    <w:rsid w:val="00E135E6"/>
    <w:rsid w:val="00E14EC8"/>
    <w:rsid w:val="00E21776"/>
    <w:rsid w:val="00E2263B"/>
    <w:rsid w:val="00E40F62"/>
    <w:rsid w:val="00E41DC7"/>
    <w:rsid w:val="00E55802"/>
    <w:rsid w:val="00E80010"/>
    <w:rsid w:val="00E80013"/>
    <w:rsid w:val="00E83836"/>
    <w:rsid w:val="00E8521E"/>
    <w:rsid w:val="00E903D8"/>
    <w:rsid w:val="00E91C03"/>
    <w:rsid w:val="00E920B0"/>
    <w:rsid w:val="00E95FB2"/>
    <w:rsid w:val="00E97A38"/>
    <w:rsid w:val="00EA69BF"/>
    <w:rsid w:val="00EB5748"/>
    <w:rsid w:val="00EC49F6"/>
    <w:rsid w:val="00EC544D"/>
    <w:rsid w:val="00ED456E"/>
    <w:rsid w:val="00EE36B4"/>
    <w:rsid w:val="00EF02FF"/>
    <w:rsid w:val="00EF2BAD"/>
    <w:rsid w:val="00EF3572"/>
    <w:rsid w:val="00EF5AC0"/>
    <w:rsid w:val="00F01BF1"/>
    <w:rsid w:val="00F06892"/>
    <w:rsid w:val="00F06A82"/>
    <w:rsid w:val="00F1057E"/>
    <w:rsid w:val="00F11AC9"/>
    <w:rsid w:val="00F17463"/>
    <w:rsid w:val="00F201AE"/>
    <w:rsid w:val="00F22E3E"/>
    <w:rsid w:val="00F25758"/>
    <w:rsid w:val="00F3509C"/>
    <w:rsid w:val="00F36CA2"/>
    <w:rsid w:val="00F46BDB"/>
    <w:rsid w:val="00F512DF"/>
    <w:rsid w:val="00F56A26"/>
    <w:rsid w:val="00F76BBA"/>
    <w:rsid w:val="00F77A3B"/>
    <w:rsid w:val="00F818A9"/>
    <w:rsid w:val="00F83860"/>
    <w:rsid w:val="00F84712"/>
    <w:rsid w:val="00F87E5D"/>
    <w:rsid w:val="00F91E28"/>
    <w:rsid w:val="00F92AF2"/>
    <w:rsid w:val="00F9341B"/>
    <w:rsid w:val="00FA1E60"/>
    <w:rsid w:val="00FA304E"/>
    <w:rsid w:val="00FB2991"/>
    <w:rsid w:val="00FC017E"/>
    <w:rsid w:val="00FC1556"/>
    <w:rsid w:val="00FC78C6"/>
    <w:rsid w:val="00FD4559"/>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CC3E"/>
  <w15:docId w15:val="{7E1A26A3-BBCF-49DA-95D6-270B7C1D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Bullet">
    <w:name w:val="List Bullet"/>
    <w:basedOn w:val="Normal"/>
    <w:uiPriority w:val="99"/>
    <w:unhideWhenUsed/>
    <w:rsid w:val="00F838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185</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4</cp:revision>
  <cp:lastPrinted>2022-12-12T16:50:00Z</cp:lastPrinted>
  <dcterms:created xsi:type="dcterms:W3CDTF">2023-02-25T19:16:00Z</dcterms:created>
  <dcterms:modified xsi:type="dcterms:W3CDTF">2023-02-26T00:12:00Z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